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rFonts w:hint="default" w:ascii="Arial" w:hAnsi="Arial" w:cs="Arial"/>
        </w:rPr>
      </w:pPr>
      <w:bookmarkStart w:id="0" w:name="_yktgq2182vbd" w:colFirst="0" w:colLast="0"/>
      <w:bookmarkEnd w:id="0"/>
      <w:r>
        <w:rPr>
          <w:rFonts w:hint="default" w:ascii="Arial" w:hAnsi="Arial" w:cs="Arial"/>
        </w:rPr>
        <w:br w:type="page"/>
      </w:r>
    </w:p>
    <w:p>
      <w:pPr>
        <w:spacing w:before="240" w:after="240"/>
        <w:jc w:val="center"/>
        <w:rPr>
          <w:rFonts w:hint="default" w:ascii="Arial" w:hAnsi="Arial" w:cs="Arial"/>
          <w:b/>
          <w:color w:val="33475B"/>
          <w:sz w:val="32"/>
          <w:szCs w:val="32"/>
        </w:rPr>
      </w:pPr>
    </w:p>
    <w:p>
      <w:pPr>
        <w:spacing w:line="276" w:lineRule="auto"/>
        <w:rPr>
          <w:rFonts w:hint="default" w:ascii="Arial" w:hAnsi="Arial" w:cs="Arial"/>
          <w:sz w:val="22"/>
          <w:szCs w:val="22"/>
        </w:rPr>
      </w:pPr>
    </w:p>
    <w:tbl>
      <w:tblPr>
        <w:tblStyle w:val="13"/>
        <w:tblW w:w="8790" w:type="dxa"/>
        <w:tblInd w:w="0" w:type="dxa"/>
        <w:tblBorders>
          <w:top w:val="single" w:color="F5F8FA" w:sz="8" w:space="0"/>
          <w:left w:val="single" w:color="F5F8FA" w:sz="8" w:space="0"/>
          <w:bottom w:val="single" w:color="F5F8FA" w:sz="8" w:space="0"/>
          <w:right w:val="single" w:color="F5F8FA" w:sz="8" w:space="0"/>
          <w:insideH w:val="single" w:color="F5F8FA" w:sz="8" w:space="0"/>
          <w:insideV w:val="single" w:color="F5F8FA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790"/>
      </w:tblGrid>
      <w:tr>
        <w:tblPrEx>
          <w:tblBorders>
            <w:top w:val="single" w:color="F5F8FA" w:sz="8" w:space="0"/>
            <w:left w:val="single" w:color="F5F8FA" w:sz="8" w:space="0"/>
            <w:bottom w:val="single" w:color="F5F8FA" w:sz="8" w:space="0"/>
            <w:right w:val="single" w:color="F5F8FA" w:sz="8" w:space="0"/>
            <w:insideH w:val="single" w:color="F5F8FA" w:sz="8" w:space="0"/>
            <w:insideV w:val="single" w:color="F5F8FA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jc w:val="center"/>
              <w:rPr>
                <w:rFonts w:hint="default" w:ascii="Arial" w:hAnsi="Arial" w:cs="Arial"/>
                <w:color w:val="33475B"/>
                <w:sz w:val="36"/>
                <w:szCs w:val="36"/>
              </w:rPr>
            </w:pPr>
          </w:p>
          <w:p>
            <w:pPr>
              <w:spacing w:line="276" w:lineRule="auto"/>
              <w:jc w:val="center"/>
              <w:rPr>
                <w:rFonts w:hint="default" w:ascii="Arial" w:hAnsi="Arial" w:cs="Arial"/>
                <w:color w:val="33475B"/>
                <w:sz w:val="69"/>
                <w:szCs w:val="69"/>
                <w:vertAlign w:val="superscript"/>
              </w:rPr>
            </w:pPr>
            <w:r>
              <w:rPr>
                <w:rFonts w:hint="default" w:ascii="Arial" w:hAnsi="Arial" w:cs="Arial"/>
                <w:color w:val="33475B"/>
                <w:sz w:val="69"/>
                <w:szCs w:val="69"/>
                <w:vertAlign w:val="superscript"/>
                <w:rtl w:val="0"/>
              </w:rPr>
              <w:t>Hi There.</w:t>
            </w:r>
          </w:p>
          <w:p>
            <w:pPr>
              <w:spacing w:line="240" w:lineRule="auto"/>
              <w:jc w:val="center"/>
              <w:rPr>
                <w:rFonts w:hint="default" w:ascii="Arial" w:hAnsi="Arial" w:cs="Arial"/>
                <w:color w:val="33475B"/>
                <w:sz w:val="60"/>
                <w:szCs w:val="60"/>
                <w:vertAlign w:val="superscript"/>
              </w:rPr>
            </w:pPr>
            <w:r>
              <w:rPr>
                <w:rFonts w:hint="default" w:ascii="Arial" w:hAnsi="Arial" w:cs="Arial"/>
                <w:color w:val="33475B"/>
                <w:sz w:val="60"/>
                <w:szCs w:val="60"/>
                <w:vertAlign w:val="superscript"/>
                <w:rtl w:val="0"/>
              </w:rPr>
              <w:t xml:space="preserve">Thanks for downloading this free resource. </w:t>
            </w:r>
          </w:p>
          <w:p>
            <w:pPr>
              <w:spacing w:line="276" w:lineRule="auto"/>
              <w:jc w:val="center"/>
              <w:rPr>
                <w:rFonts w:hint="default" w:ascii="Arial" w:hAnsi="Arial" w:cs="Arial"/>
                <w:color w:val="33475B"/>
                <w:sz w:val="27"/>
                <w:szCs w:val="27"/>
              </w:rPr>
            </w:pPr>
            <w:r>
              <w:rPr>
                <w:rFonts w:hint="default" w:ascii="Arial" w:hAnsi="Arial" w:cs="Arial"/>
                <w:color w:val="33475B"/>
                <w:sz w:val="27"/>
                <w:szCs w:val="27"/>
              </w:rPr>
              <w:drawing>
                <wp:inline distT="114300" distB="114300" distL="114300" distR="114300">
                  <wp:extent cx="714375" cy="70675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default" w:ascii="Arial" w:hAnsi="Arial" w:cs="Arial"/>
                <w:color w:val="33475B"/>
                <w:sz w:val="60"/>
                <w:szCs w:val="60"/>
                <w:vertAlign w:val="superscript"/>
              </w:rPr>
            </w:pPr>
            <w:r>
              <w:rPr>
                <w:rFonts w:hint="default" w:ascii="Arial" w:hAnsi="Arial" w:cs="Arial"/>
                <w:color w:val="33475B"/>
                <w:sz w:val="60"/>
                <w:szCs w:val="60"/>
                <w:vertAlign w:val="superscript"/>
                <w:rtl w:val="0"/>
              </w:rPr>
              <w:t>We hope you find it useful.</w:t>
            </w:r>
          </w:p>
          <w:p>
            <w:pPr>
              <w:jc w:val="center"/>
              <w:rPr>
                <w:rFonts w:hint="default" w:ascii="Arial" w:hAnsi="Arial" w:cs="Arial"/>
                <w:color w:val="33475B"/>
                <w:sz w:val="30"/>
                <w:szCs w:val="30"/>
                <w:vertAlign w:val="superscript"/>
              </w:rPr>
            </w:pPr>
            <w:r>
              <w:rPr>
                <w:rFonts w:hint="default" w:ascii="Arial" w:hAnsi="Arial" w:cs="Arial"/>
                <w:color w:val="33475B"/>
                <w:sz w:val="30"/>
                <w:szCs w:val="30"/>
                <w:vertAlign w:val="superscript"/>
                <w:rtl w:val="0"/>
              </w:rPr>
              <w:t xml:space="preserve">Feel free to customize it your way. And, remember, there’s more where it came from. Head straight to </w:t>
            </w:r>
            <w:r>
              <w:rPr>
                <w:rFonts w:hint="default" w:ascii="Arial" w:hAnsi="Arial" w:cs="Arial"/>
              </w:rPr>
              <w:fldChar w:fldCharType="begin"/>
            </w:r>
            <w:r>
              <w:rPr>
                <w:rFonts w:hint="default" w:ascii="Arial" w:hAnsi="Arial" w:cs="Arial"/>
              </w:rPr>
              <w:instrText xml:space="preserve"> HYPERLINK "http://www.maddabookmedia.com" \h </w:instrText>
            </w:r>
            <w:r>
              <w:rPr>
                <w:rFonts w:hint="default" w:ascii="Arial" w:hAnsi="Arial" w:cs="Arial"/>
              </w:rPr>
              <w:fldChar w:fldCharType="separate"/>
            </w:r>
            <w:r>
              <w:rPr>
                <w:rFonts w:hint="default" w:ascii="Arial" w:hAnsi="Arial" w:cs="Arial"/>
                <w:color w:val="1155CC"/>
                <w:sz w:val="30"/>
                <w:szCs w:val="30"/>
                <w:u w:val="single"/>
                <w:vertAlign w:val="superscript"/>
                <w:rtl w:val="0"/>
              </w:rPr>
              <w:t>www.maddabookmedia.com</w:t>
            </w:r>
            <w:r>
              <w:rPr>
                <w:rFonts w:hint="default" w:ascii="Arial" w:hAnsi="Arial" w:cs="Arial"/>
                <w:color w:val="1155CC"/>
                <w:sz w:val="30"/>
                <w:szCs w:val="30"/>
                <w:u w:val="single"/>
                <w:vertAlign w:val="superscript"/>
                <w:rtl w:val="0"/>
              </w:rPr>
              <w:fldChar w:fldCharType="end"/>
            </w:r>
            <w:r>
              <w:rPr>
                <w:rFonts w:hint="default" w:ascii="Arial" w:hAnsi="Arial" w:cs="Arial"/>
                <w:color w:val="33475B"/>
                <w:sz w:val="30"/>
                <w:szCs w:val="30"/>
                <w:vertAlign w:val="superscript"/>
                <w:rtl w:val="0"/>
              </w:rPr>
              <w:t xml:space="preserve"> to explore our author toolkit library packed with free templates.</w:t>
            </w:r>
          </w:p>
        </w:tc>
      </w:tr>
      <w:tr>
        <w:tblPrEx>
          <w:tblBorders>
            <w:top w:val="single" w:color="F5F8FA" w:sz="8" w:space="0"/>
            <w:left w:val="single" w:color="F5F8FA" w:sz="8" w:space="0"/>
            <w:bottom w:val="single" w:color="F5F8FA" w:sz="8" w:space="0"/>
            <w:right w:val="single" w:color="F5F8FA" w:sz="8" w:space="0"/>
            <w:insideH w:val="single" w:color="F5F8FA" w:sz="8" w:space="0"/>
            <w:insideV w:val="single" w:color="F5F8FA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60" w:hRule="atLeast"/>
        </w:trPr>
        <w:tc>
          <w:tcPr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jc w:val="center"/>
              <w:rPr>
                <w:rFonts w:hint="default" w:ascii="Arial" w:hAnsi="Arial" w:cs="Arial"/>
                <w:color w:val="FFFF00"/>
                <w:sz w:val="34"/>
                <w:szCs w:val="34"/>
              </w:rPr>
            </w:pPr>
            <w:r>
              <w:rPr>
                <w:rFonts w:hint="default" w:ascii="Arial" w:hAnsi="Arial" w:cs="Arial"/>
                <w:b/>
                <w:color w:val="FFFFFF"/>
                <w:sz w:val="25"/>
                <w:szCs w:val="25"/>
                <w:rtl w:val="0"/>
              </w:rPr>
              <w:t xml:space="preserve">Need a guide on how to use it? </w:t>
            </w:r>
            <w:r>
              <w:rPr>
                <w:rFonts w:hint="default" w:ascii="Arial" w:hAnsi="Arial" w:cs="Arial"/>
              </w:rPr>
              <w:fldChar w:fldCharType="begin"/>
            </w:r>
            <w:r>
              <w:rPr>
                <w:rFonts w:hint="default" w:ascii="Arial" w:hAnsi="Arial" w:cs="Arial"/>
              </w:rPr>
              <w:instrText xml:space="preserve"> HYPERLINK "http://www.maddabookmedia.com/blog" \h </w:instrText>
            </w:r>
            <w:r>
              <w:rPr>
                <w:rFonts w:hint="default" w:ascii="Arial" w:hAnsi="Arial" w:cs="Arial"/>
              </w:rPr>
              <w:fldChar w:fldCharType="separate"/>
            </w:r>
            <w:r>
              <w:rPr>
                <w:rFonts w:hint="default" w:ascii="Arial" w:hAnsi="Arial" w:cs="Arial"/>
                <w:b/>
                <w:color w:val="FFFF00"/>
                <w:sz w:val="25"/>
                <w:szCs w:val="25"/>
                <w:u w:val="single"/>
                <w:rtl w:val="0"/>
              </w:rPr>
              <w:t>Click to Learn More</w:t>
            </w:r>
            <w:r>
              <w:rPr>
                <w:rFonts w:hint="default" w:ascii="Arial" w:hAnsi="Arial" w:cs="Arial"/>
                <w:b/>
                <w:color w:val="FFFF00"/>
                <w:sz w:val="25"/>
                <w:szCs w:val="25"/>
                <w:u w:val="single"/>
                <w:rtl w:val="0"/>
              </w:rPr>
              <w:fldChar w:fldCharType="end"/>
            </w:r>
          </w:p>
        </w:tc>
      </w:tr>
    </w:tbl>
    <w:p>
      <w:pPr>
        <w:spacing w:line="276" w:lineRule="auto"/>
        <w:jc w:val="center"/>
        <w:rPr>
          <w:rFonts w:hint="default" w:ascii="Arial" w:hAnsi="Arial" w:cs="Arial"/>
          <w:sz w:val="22"/>
          <w:szCs w:val="22"/>
        </w:rPr>
      </w:pPr>
    </w:p>
    <w:p>
      <w:pPr>
        <w:spacing w:line="276" w:lineRule="auto"/>
        <w:jc w:val="center"/>
        <w:rPr>
          <w:rFonts w:hint="default" w:ascii="Arial" w:hAnsi="Arial" w:cs="Arial"/>
          <w:sz w:val="22"/>
          <w:szCs w:val="2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20" w:after="220" w:line="276" w:lineRule="auto"/>
        <w:jc w:val="center"/>
        <w:rPr>
          <w:rFonts w:hint="default" w:ascii="Arial" w:hAnsi="Arial" w:cs="Arial"/>
        </w:rPr>
      </w:pPr>
      <w:bookmarkStart w:id="1" w:name="_7fspl9yilnjd" w:colFirst="0" w:colLast="0"/>
      <w:bookmarkEnd w:id="1"/>
      <w:r>
        <w:rPr>
          <w:rFonts w:hint="default" w:ascii="Arial" w:hAnsi="Arial" w:cs="Arial"/>
          <w:rtl w:val="0"/>
        </w:rPr>
        <w:t>How to Use This Template</w:t>
      </w:r>
    </w:p>
    <w:p>
      <w:pPr>
        <w:spacing w:after="200"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rtl w:val="0"/>
        </w:rPr>
        <w:t xml:space="preserve">Use the </w:t>
      </w:r>
      <w:r>
        <w:rPr>
          <w:rFonts w:hint="default" w:ascii="Arial" w:hAnsi="Arial" w:cs="Arial"/>
          <w:i/>
          <w:sz w:val="24"/>
          <w:szCs w:val="24"/>
          <w:rtl w:val="0"/>
        </w:rPr>
        <w:t xml:space="preserve">Primer Book Outline Template </w:t>
      </w:r>
      <w:r>
        <w:rPr>
          <w:rFonts w:hint="default" w:ascii="Arial" w:hAnsi="Arial" w:cs="Arial"/>
          <w:sz w:val="24"/>
          <w:szCs w:val="24"/>
          <w:rtl w:val="0"/>
        </w:rPr>
        <w:t xml:space="preserve">tool to clarify your book-worthy idea. It has been designed to aid nonfiction authors, especially first-time authors who are busy professionals. There are two main sections. Section 1 covers </w:t>
      </w:r>
      <w:r>
        <w:rPr>
          <w:rFonts w:hint="default" w:ascii="Arial" w:hAnsi="Arial" w:cs="Arial"/>
          <w:b/>
          <w:sz w:val="24"/>
          <w:szCs w:val="24"/>
          <w:rtl w:val="0"/>
        </w:rPr>
        <w:t>pre-writing</w:t>
      </w:r>
      <w:r>
        <w:rPr>
          <w:rFonts w:hint="default" w:ascii="Arial" w:hAnsi="Arial" w:cs="Arial"/>
          <w:sz w:val="24"/>
          <w:szCs w:val="24"/>
          <w:rtl w:val="0"/>
        </w:rPr>
        <w:t xml:space="preserve"> essentials. While Section 2 covers </w:t>
      </w:r>
      <w:r>
        <w:rPr>
          <w:rFonts w:hint="default" w:ascii="Arial" w:hAnsi="Arial" w:cs="Arial"/>
          <w:b/>
          <w:sz w:val="24"/>
          <w:szCs w:val="24"/>
          <w:rtl w:val="0"/>
        </w:rPr>
        <w:t>first draft</w:t>
      </w:r>
      <w:r>
        <w:rPr>
          <w:rFonts w:hint="default" w:ascii="Arial" w:hAnsi="Arial" w:cs="Arial"/>
          <w:sz w:val="24"/>
          <w:szCs w:val="24"/>
          <w:rtl w:val="0"/>
        </w:rPr>
        <w:t xml:space="preserve"> essentials. </w:t>
      </w:r>
    </w:p>
    <w:p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hint="default" w:ascii="Arial" w:hAnsi="Arial" w:cs="Arial"/>
          <w:sz w:val="24"/>
          <w:szCs w:val="24"/>
          <w:u w:val="none"/>
        </w:rPr>
      </w:pPr>
      <w:r>
        <w:rPr>
          <w:rFonts w:hint="default" w:ascii="Arial" w:hAnsi="Arial" w:cs="Arial"/>
          <w:sz w:val="24"/>
          <w:szCs w:val="24"/>
          <w:rtl w:val="0"/>
        </w:rPr>
        <w:t>Section 1:Helps you get clear on the essence of your nonfiction book such as titles, audience, theme, and executive summary or elevator pitch.</w:t>
      </w:r>
    </w:p>
    <w:p>
      <w:pPr>
        <w:numPr>
          <w:ilvl w:val="0"/>
          <w:numId w:val="1"/>
        </w:numPr>
        <w:spacing w:after="200" w:line="360" w:lineRule="auto"/>
        <w:ind w:left="720" w:hanging="360"/>
        <w:rPr>
          <w:rFonts w:hint="default" w:ascii="Arial" w:hAnsi="Arial" w:cs="Arial"/>
          <w:sz w:val="24"/>
          <w:szCs w:val="24"/>
          <w:u w:val="none"/>
        </w:rPr>
      </w:pPr>
      <w:r>
        <w:rPr>
          <w:rFonts w:hint="default" w:ascii="Arial" w:hAnsi="Arial" w:cs="Arial"/>
          <w:sz w:val="24"/>
          <w:szCs w:val="24"/>
          <w:rtl w:val="0"/>
        </w:rPr>
        <w:t>Section 2: Helps you brainstorm your book’s contents and outline your table of contents.</w:t>
      </w:r>
    </w:p>
    <w:p>
      <w:pPr>
        <w:spacing w:after="200"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rtl w:val="0"/>
        </w:rPr>
        <w:t xml:space="preserve">The tables also contain prompts [in square brackets] to help you jump-start your response. </w:t>
      </w:r>
    </w:p>
    <w:p>
      <w:pPr>
        <w:spacing w:after="200"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rtl w:val="0"/>
        </w:rPr>
        <w:t>Feel free to customize, expand, and add sections as you, please.</w:t>
      </w:r>
    </w:p>
    <w:p>
      <w:pPr>
        <w:spacing w:after="200" w:line="276" w:lineRule="auto"/>
        <w:rPr>
          <w:rFonts w:hint="default" w:ascii="Arial" w:hAnsi="Arial" w:cs="Arial"/>
        </w:rPr>
      </w:pPr>
      <w:r>
        <w:rPr>
          <w:rFonts w:hint="default" w:ascii="Arial" w:hAnsi="Arial" w:cs="Arial"/>
        </w:rPr>
        <w:br w:type="page"/>
      </w:r>
    </w:p>
    <w:p>
      <w:pPr>
        <w:pStyle w:val="2"/>
        <w:jc w:val="center"/>
        <w:rPr>
          <w:rFonts w:hint="default" w:ascii="Arial" w:hAnsi="Arial" w:cs="Arial"/>
        </w:rPr>
      </w:pPr>
      <w:bookmarkStart w:id="2" w:name="_xzjiw4t5kwta" w:colFirst="0" w:colLast="0"/>
      <w:bookmarkEnd w:id="2"/>
      <w:r>
        <w:rPr>
          <w:rFonts w:hint="default" w:ascii="Arial" w:hAnsi="Arial" w:cs="Arial"/>
          <w:rtl w:val="0"/>
        </w:rPr>
        <w:t>Pre-writing</w:t>
      </w:r>
    </w:p>
    <w:p>
      <w:pPr>
        <w:pStyle w:val="3"/>
        <w:rPr>
          <w:rFonts w:hint="default" w:ascii="Arial" w:hAnsi="Arial" w:cs="Arial"/>
          <w:sz w:val="22"/>
          <w:szCs w:val="22"/>
        </w:rPr>
      </w:pPr>
      <w:bookmarkStart w:id="3" w:name="_xfwjil8m1dy9" w:colFirst="0" w:colLast="0"/>
      <w:bookmarkEnd w:id="3"/>
      <w:r>
        <w:rPr>
          <w:rFonts w:hint="default" w:ascii="Arial" w:hAnsi="Arial" w:cs="Arial"/>
          <w:rtl w:val="0"/>
        </w:rPr>
        <w:t>1. Title:</w:t>
      </w:r>
    </w:p>
    <w:p>
      <w:pPr>
        <w:widowControl w:val="0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rtl w:val="0"/>
        </w:rPr>
        <w:t>Reflect the essence of your book in as few words as possible.</w:t>
      </w:r>
    </w:p>
    <w:p>
      <w:pPr>
        <w:widowControl w:val="0"/>
        <w:spacing w:before="0" w:after="0" w:line="240" w:lineRule="auto"/>
        <w:rPr>
          <w:rFonts w:hint="default" w:ascii="Arial" w:hAnsi="Arial" w:cs="Arial"/>
          <w:sz w:val="26"/>
          <w:szCs w:val="26"/>
        </w:rPr>
      </w:pPr>
    </w:p>
    <w:tbl>
      <w:tblPr>
        <w:tblStyle w:val="14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920"/>
        <w:gridCol w:w="7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Working Title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i/>
              </w:rPr>
            </w:pPr>
            <w:r>
              <w:rPr>
                <w:rFonts w:hint="default" w:ascii="Arial" w:hAnsi="Arial" w:cs="Arial"/>
                <w:i/>
                <w:rtl w:val="0"/>
              </w:rPr>
              <w:t>[Primer Dream Launcher]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Working Subtitle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i/>
              </w:rPr>
            </w:pPr>
            <w:r>
              <w:rPr>
                <w:rFonts w:hint="default" w:ascii="Arial" w:hAnsi="Arial" w:cs="Arial"/>
                <w:i/>
                <w:rtl w:val="0"/>
              </w:rPr>
              <w:t>[Unlock your story to the world. Build a legacy.]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Authored By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i/>
              </w:rPr>
            </w:pPr>
            <w:r>
              <w:rPr>
                <w:rFonts w:hint="default" w:ascii="Arial" w:hAnsi="Arial" w:cs="Arial"/>
                <w:i/>
                <w:rtl w:val="0"/>
              </w:rPr>
              <w:t>[Madda Book Media]</w:t>
            </w:r>
          </w:p>
        </w:tc>
      </w:tr>
    </w:tbl>
    <w:p>
      <w:pPr>
        <w:pStyle w:val="3"/>
        <w:rPr>
          <w:rFonts w:hint="default" w:ascii="Arial" w:hAnsi="Arial" w:cs="Arial"/>
          <w:sz w:val="24"/>
          <w:szCs w:val="24"/>
        </w:rPr>
      </w:pPr>
      <w:bookmarkStart w:id="4" w:name="_jug7z9pafy9z" w:colFirst="0" w:colLast="0"/>
      <w:bookmarkEnd w:id="4"/>
      <w:r>
        <w:rPr>
          <w:rFonts w:hint="default" w:ascii="Arial" w:hAnsi="Arial" w:cs="Arial"/>
          <w:rtl w:val="0"/>
        </w:rPr>
        <w:t xml:space="preserve">2. Audience: 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  <w:rtl w:val="0"/>
        </w:rPr>
        <w:t>Who will interact with and benefit from your book the most?</w:t>
      </w:r>
    </w:p>
    <w:p>
      <w:pPr>
        <w:widowControl w:val="0"/>
        <w:rPr>
          <w:rFonts w:hint="default" w:ascii="Arial" w:hAnsi="Arial" w:cs="Arial"/>
          <w:sz w:val="26"/>
          <w:szCs w:val="26"/>
        </w:rPr>
      </w:pPr>
    </w:p>
    <w:tbl>
      <w:tblPr>
        <w:tblStyle w:val="15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920"/>
        <w:gridCol w:w="7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Reader Tribe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i/>
              </w:rPr>
            </w:pPr>
            <w:r>
              <w:rPr>
                <w:rFonts w:hint="default" w:ascii="Arial" w:hAnsi="Arial" w:cs="Arial"/>
                <w:i/>
                <w:rtl w:val="0"/>
              </w:rPr>
              <w:t>[Stay-at-home single moms in Southern Nigeria]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Demographics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i/>
              </w:rPr>
            </w:pPr>
            <w:r>
              <w:rPr>
                <w:rFonts w:hint="default" w:ascii="Arial" w:hAnsi="Arial" w:cs="Arial"/>
                <w:i/>
                <w:rtl w:val="0"/>
              </w:rPr>
              <w:t>Age, location, religion, profession, position, industry, personality, motivations, goals, and frustrations. List all that comes to mind.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 xml:space="preserve">Persona 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Problem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i/>
              </w:rPr>
            </w:pPr>
            <w:r>
              <w:rPr>
                <w:rFonts w:hint="default" w:ascii="Arial" w:hAnsi="Arial" w:cs="Arial"/>
                <w:i/>
                <w:rtl w:val="0"/>
              </w:rPr>
              <w:t>[Persona] is suffering from…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Effect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i/>
              </w:rPr>
            </w:pPr>
            <w:r>
              <w:rPr>
                <w:rFonts w:hint="default" w:ascii="Arial" w:hAnsi="Arial" w:cs="Arial"/>
                <w:i/>
                <w:rtl w:val="0"/>
              </w:rPr>
              <w:t>This problem is affecting [persona] in ways such as…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Desired Outcome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i/>
              </w:rPr>
            </w:pPr>
            <w:r>
              <w:rPr>
                <w:rFonts w:hint="default" w:ascii="Arial" w:hAnsi="Arial" w:cs="Arial"/>
                <w:i/>
                <w:rtl w:val="0"/>
              </w:rPr>
              <w:t>[Persona] desires a solution that…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Value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rPr>
                <w:rFonts w:hint="default" w:ascii="Arial" w:hAnsi="Arial" w:cs="Arial"/>
                <w:i/>
              </w:rPr>
            </w:pPr>
            <w:r>
              <w:rPr>
                <w:rFonts w:hint="default" w:ascii="Arial" w:hAnsi="Arial" w:cs="Arial"/>
                <w:i/>
                <w:rtl w:val="0"/>
              </w:rPr>
              <w:t xml:space="preserve">How will [persona] benefit from implementing the idea in your book? </w:t>
            </w:r>
          </w:p>
          <w:p>
            <w:pPr>
              <w:numPr>
                <w:ilvl w:val="0"/>
                <w:numId w:val="2"/>
              </w:numPr>
              <w:ind w:left="720" w:hanging="36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rtl w:val="0"/>
              </w:rPr>
              <w:t>Value One</w:t>
            </w:r>
          </w:p>
          <w:p>
            <w:pPr>
              <w:numPr>
                <w:ilvl w:val="0"/>
                <w:numId w:val="2"/>
              </w:numPr>
              <w:ind w:left="720" w:hanging="36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rtl w:val="0"/>
              </w:rPr>
              <w:t>Value Two</w:t>
            </w:r>
          </w:p>
          <w:p>
            <w:pPr>
              <w:numPr>
                <w:ilvl w:val="0"/>
                <w:numId w:val="2"/>
              </w:numPr>
              <w:ind w:left="720" w:hanging="360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  <w:rtl w:val="0"/>
              </w:rPr>
              <w:t>Value Three</w:t>
            </w:r>
          </w:p>
        </w:tc>
      </w:tr>
    </w:tbl>
    <w:p>
      <w:pPr>
        <w:pStyle w:val="3"/>
        <w:rPr>
          <w:rFonts w:hint="default" w:ascii="Arial" w:hAnsi="Arial" w:cs="Arial"/>
        </w:rPr>
      </w:pPr>
      <w:bookmarkStart w:id="5" w:name="_uhbp5vgdkdc3" w:colFirst="0" w:colLast="0"/>
      <w:bookmarkEnd w:id="5"/>
      <w:r>
        <w:rPr>
          <w:rFonts w:hint="default" w:ascii="Arial" w:hAnsi="Arial" w:cs="Arial"/>
          <w:rtl w:val="0"/>
        </w:rPr>
        <w:t xml:space="preserve">3. Idea: 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  <w:rtl w:val="0"/>
        </w:rPr>
        <w:t>Discuss your core message/logic; how it works; and how it will solve for [persona].</w:t>
      </w:r>
    </w:p>
    <w:p>
      <w:pPr>
        <w:widowControl w:val="0"/>
        <w:rPr>
          <w:rFonts w:hint="default" w:ascii="Arial" w:hAnsi="Arial" w:cs="Arial"/>
          <w:sz w:val="26"/>
          <w:szCs w:val="26"/>
        </w:rPr>
      </w:pPr>
    </w:p>
    <w:tbl>
      <w:tblPr>
        <w:tblStyle w:val="16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920"/>
        <w:gridCol w:w="7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Premise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i/>
              </w:rPr>
            </w:pPr>
            <w:r>
              <w:rPr>
                <w:rFonts w:hint="default" w:ascii="Arial" w:hAnsi="Arial" w:cs="Arial"/>
                <w:i/>
                <w:rtl w:val="0"/>
              </w:rPr>
              <w:t>My book is about… It was prompted by… And it’s critical because…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Promise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i/>
              </w:rPr>
            </w:pPr>
            <w:r>
              <w:rPr>
                <w:rFonts w:hint="default" w:ascii="Arial" w:hAnsi="Arial" w:cs="Arial"/>
                <w:i/>
                <w:rtl w:val="0"/>
              </w:rPr>
              <w:t>[Persona] will get…out if they read and apply my book.</w:t>
            </w:r>
            <w:bookmarkStart w:id="11" w:name="_GoBack"/>
            <w:bookmarkEnd w:id="11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Pitch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i/>
              </w:rPr>
            </w:pPr>
            <w:r>
              <w:rPr>
                <w:rFonts w:hint="default" w:ascii="Arial" w:hAnsi="Arial" w:cs="Arial"/>
                <w:i/>
                <w:rtl w:val="0"/>
              </w:rPr>
              <w:t>My book is for Xs who want Y so they can achieve Z.</w:t>
            </w:r>
          </w:p>
        </w:tc>
      </w:tr>
    </w:tbl>
    <w:p>
      <w:pPr>
        <w:pStyle w:val="3"/>
        <w:keepNext w:val="0"/>
        <w:keepLines w:val="0"/>
        <w:widowControl w:val="0"/>
        <w:spacing w:line="240" w:lineRule="auto"/>
        <w:rPr>
          <w:rFonts w:hint="default" w:ascii="Arial" w:hAnsi="Arial" w:cs="Arial"/>
        </w:rPr>
      </w:pPr>
      <w:bookmarkStart w:id="6" w:name="_6uyfer41zm47" w:colFirst="0" w:colLast="0"/>
      <w:bookmarkEnd w:id="6"/>
      <w:r>
        <w:rPr>
          <w:rFonts w:hint="default" w:ascii="Arial" w:hAnsi="Arial" w:cs="Arial"/>
          <w:rtl w:val="0"/>
        </w:rPr>
        <w:t>4. Celebration: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  <w:rtl w:val="0"/>
        </w:rPr>
        <w:t>You’re now an author, how will you celebrate your new status? And at what point?</w:t>
      </w:r>
    </w:p>
    <w:p>
      <w:pPr>
        <w:widowControl w:val="0"/>
        <w:rPr>
          <w:rFonts w:hint="default" w:ascii="Arial" w:hAnsi="Arial" w:cs="Arial"/>
          <w:sz w:val="26"/>
          <w:szCs w:val="26"/>
        </w:rPr>
      </w:pPr>
    </w:p>
    <w:tbl>
      <w:tblPr>
        <w:tblStyle w:val="17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920"/>
        <w:gridCol w:w="7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Main Milestone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Celebration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</w:rPr>
            </w:pPr>
          </w:p>
        </w:tc>
      </w:tr>
    </w:tbl>
    <w:p>
      <w:pPr>
        <w:pStyle w:val="3"/>
        <w:keepNext w:val="0"/>
        <w:keepLines w:val="0"/>
        <w:rPr>
          <w:rFonts w:hint="default" w:ascii="Arial" w:hAnsi="Arial" w:cs="Arial"/>
          <w:sz w:val="24"/>
          <w:szCs w:val="24"/>
        </w:rPr>
      </w:pPr>
      <w:bookmarkStart w:id="7" w:name="_4wacgig6fhcs" w:colFirst="0" w:colLast="0"/>
      <w:bookmarkEnd w:id="7"/>
      <w:r>
        <w:rPr>
          <w:rFonts w:hint="default" w:ascii="Arial" w:hAnsi="Arial" w:cs="Arial"/>
          <w:rtl w:val="0"/>
        </w:rPr>
        <w:t xml:space="preserve">5. Compass: </w:t>
      </w:r>
    </w:p>
    <w:p>
      <w:pPr>
        <w:keepNext w:val="0"/>
        <w:keepLines w:val="0"/>
        <w:widowControl w:val="0"/>
        <w:spacing w:line="240" w:lineRule="auto"/>
        <w:rPr>
          <w:rFonts w:hint="default" w:ascii="Arial" w:hAnsi="Arial" w:cs="Arial"/>
        </w:rPr>
      </w:pPr>
      <w:r>
        <w:rPr>
          <w:rFonts w:hint="default" w:ascii="Arial" w:hAnsi="Arial" w:cs="Arial"/>
          <w:rtl w:val="0"/>
        </w:rPr>
        <w:t>An executive summary prompt to capture your big picture. See if it's worth committing to.</w:t>
      </w:r>
    </w:p>
    <w:p>
      <w:pPr>
        <w:widowControl w:val="0"/>
        <w:rPr>
          <w:rFonts w:hint="default" w:ascii="Arial" w:hAnsi="Arial" w:cs="Arial"/>
          <w:sz w:val="26"/>
          <w:szCs w:val="26"/>
        </w:rPr>
      </w:pPr>
    </w:p>
    <w:tbl>
      <w:tblPr>
        <w:tblStyle w:val="18"/>
        <w:tblW w:w="904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hint="default" w:ascii="Arial" w:hAnsi="Arial" w:cs="Arial"/>
                <w:i/>
              </w:rPr>
            </w:pPr>
            <w:r>
              <w:rPr>
                <w:rFonts w:hint="default" w:ascii="Arial" w:hAnsi="Arial" w:cs="Arial"/>
                <w:i/>
                <w:rtl w:val="0"/>
              </w:rPr>
              <w:t xml:space="preserve">I am writing a [genre] book titled [WT: WST] for [Reader Tribe] who want [Desired Value] so they can achieve [Lasting Outcome]. Thus, by impacting my readers I will reach [ROI]. I now pledge to finish this transformational project that I have started. When I do, I will celebrate my authorship by [Celebration]. </w:t>
            </w:r>
          </w:p>
        </w:tc>
      </w:tr>
    </w:tbl>
    <w:p>
      <w:pPr>
        <w:rPr>
          <w:rFonts w:hint="default" w:ascii="Arial" w:hAnsi="Arial" w:cs="Arial"/>
        </w:rPr>
      </w:pPr>
    </w:p>
    <w:p>
      <w:pPr>
        <w:pStyle w:val="2"/>
        <w:jc w:val="center"/>
        <w:rPr>
          <w:rFonts w:hint="default" w:ascii="Arial" w:hAnsi="Arial" w:cs="Arial"/>
        </w:rPr>
      </w:pPr>
      <w:bookmarkStart w:id="8" w:name="_1vf2sv78u7u1" w:colFirst="0" w:colLast="0"/>
      <w:bookmarkEnd w:id="8"/>
      <w:r>
        <w:rPr>
          <w:rFonts w:hint="default" w:ascii="Arial" w:hAnsi="Arial" w:cs="Arial"/>
          <w:rtl w:val="0"/>
        </w:rPr>
        <w:t>Shitty First Draft</w:t>
      </w:r>
    </w:p>
    <w:p>
      <w:pPr>
        <w:pStyle w:val="3"/>
        <w:rPr>
          <w:rFonts w:hint="default" w:ascii="Arial" w:hAnsi="Arial" w:cs="Arial"/>
        </w:rPr>
      </w:pPr>
      <w:bookmarkStart w:id="9" w:name="_xyzi6880vt9b" w:colFirst="0" w:colLast="0"/>
      <w:bookmarkEnd w:id="9"/>
      <w:r>
        <w:rPr>
          <w:rFonts w:hint="default" w:ascii="Arial" w:hAnsi="Arial" w:cs="Arial"/>
          <w:rtl w:val="0"/>
        </w:rPr>
        <w:t xml:space="preserve">1. Brainstorming </w:t>
      </w:r>
    </w:p>
    <w:p>
      <w:p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rtl w:val="0"/>
        </w:rPr>
        <w:t>Brain-dump the ideas and stories you have that could go into your book. Focus on what information your reader needs to solve their problem and achieve transformation.</w:t>
      </w:r>
    </w:p>
    <w:p>
      <w:pPr>
        <w:rPr>
          <w:rFonts w:hint="default" w:ascii="Arial" w:hAnsi="Arial" w:cs="Arial"/>
          <w:sz w:val="22"/>
          <w:szCs w:val="22"/>
        </w:rPr>
      </w:pPr>
    </w:p>
    <w:tbl>
      <w:tblPr>
        <w:tblStyle w:val="19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3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sz w:val="6"/>
                <w:szCs w:val="6"/>
              </w:rPr>
            </w:pPr>
          </w:p>
          <w:tbl>
            <w:tblPr>
              <w:tblStyle w:val="20"/>
              <w:tblW w:w="9120" w:type="dxa"/>
              <w:tblInd w:w="0" w:type="dxa"/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9120"/>
            </w:tblGrid>
            <w:tr>
              <w:tblPrEx>
                <w:tblBorders>
                  <w:top w:val="single" w:color="000000" w:sz="8" w:space="0"/>
                  <w:left w:val="single" w:color="000000" w:sz="8" w:space="0"/>
                  <w:bottom w:val="single" w:color="000000" w:sz="8" w:space="0"/>
                  <w:right w:val="single" w:color="000000" w:sz="8" w:space="0"/>
                  <w:insideH w:val="single" w:color="000000" w:sz="8" w:space="0"/>
                  <w:insideV w:val="single" w:color="000000" w:sz="8" w:space="0"/>
                </w:tblBorders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460" w:hRule="atLeast"/>
              </w:trPr>
              <w:tc>
                <w:tcPr>
                  <w:tcBorders>
                    <w:top w:val="single" w:color="999999" w:sz="8" w:space="0"/>
                    <w:left w:val="single" w:color="999999" w:sz="8" w:space="0"/>
                    <w:bottom w:val="single" w:color="999999" w:sz="8" w:space="0"/>
                    <w:right w:val="single" w:color="999999" w:sz="8" w:space="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 w:lineRule="auto"/>
                    <w:rPr>
                      <w:rFonts w:hint="default" w:ascii="Arial" w:hAnsi="Arial" w:cs="Arial"/>
                      <w:sz w:val="22"/>
                      <w:szCs w:val="22"/>
                    </w:rPr>
                  </w:pPr>
                  <w:r>
                    <w:rPr>
                      <w:rFonts w:hint="default" w:ascii="Arial" w:hAnsi="Arial" w:cs="Arial"/>
                      <w:sz w:val="22"/>
                      <w:szCs w:val="22"/>
                      <w:rtl w:val="0"/>
                    </w:rPr>
                    <w:t>1. Opening Big Idea (Ch. 1):</w:t>
                  </w:r>
                </w:p>
                <w:p>
                  <w:pPr>
                    <w:spacing w:before="0" w:after="0" w:line="276" w:lineRule="auto"/>
                    <w:rPr>
                      <w:rFonts w:hint="default" w:ascii="Arial" w:hAnsi="Arial" w:cs="Arial"/>
                      <w:i/>
                      <w:sz w:val="22"/>
                      <w:szCs w:val="22"/>
                    </w:rPr>
                  </w:pPr>
                </w:p>
                <w:p>
                  <w:pPr>
                    <w:spacing w:before="0" w:after="0" w:line="276" w:lineRule="auto"/>
                    <w:rPr>
                      <w:rFonts w:hint="default"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rFonts w:hint="default" w:ascii="Arial" w:hAnsi="Arial" w:cs="Arial"/>
                      <w:i/>
                      <w:sz w:val="22"/>
                      <w:szCs w:val="22"/>
                      <w:rtl w:val="0"/>
                    </w:rPr>
                    <w:t xml:space="preserve">The goal of your opening beat is to immediately command the audience’s attention. Your introductory discussion should represent the struggle and tone of your story, giving a snapshot of your reader’s main problem before your book’s dive starts in earnest. </w:t>
                  </w:r>
                </w:p>
                <w:p>
                  <w:pPr>
                    <w:spacing w:before="0" w:after="0" w:line="276" w:lineRule="auto"/>
                    <w:rPr>
                      <w:rFonts w:hint="default" w:ascii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sz w:val="6"/>
                <w:szCs w:val="6"/>
              </w:rPr>
            </w:pPr>
          </w:p>
        </w:tc>
      </w:tr>
    </w:tbl>
    <w:p>
      <w:pPr>
        <w:pStyle w:val="3"/>
        <w:rPr>
          <w:rFonts w:hint="default" w:ascii="Arial" w:hAnsi="Arial" w:cs="Arial"/>
          <w:sz w:val="26"/>
          <w:szCs w:val="26"/>
        </w:rPr>
      </w:pPr>
      <w:bookmarkStart w:id="10" w:name="_3aezjcmrp1hy" w:colFirst="0" w:colLast="0"/>
      <w:bookmarkEnd w:id="10"/>
      <w:r>
        <w:rPr>
          <w:rFonts w:hint="default" w:ascii="Arial" w:hAnsi="Arial" w:cs="Arial"/>
          <w:rtl w:val="0"/>
        </w:rPr>
        <w:t>2. Chapters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  <w:rtl w:val="0"/>
        </w:rPr>
        <w:t>Now, break down your information into your table of contents.</w:t>
      </w:r>
    </w:p>
    <w:p>
      <w:pPr>
        <w:rPr>
          <w:rFonts w:hint="default" w:ascii="Arial" w:hAnsi="Arial" w:cs="Arial"/>
          <w:sz w:val="26"/>
          <w:szCs w:val="26"/>
        </w:rPr>
      </w:pPr>
    </w:p>
    <w:tbl>
      <w:tblPr>
        <w:tblStyle w:val="21"/>
        <w:tblW w:w="89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140"/>
        <w:gridCol w:w="2100"/>
        <w:gridCol w:w="2130"/>
        <w:gridCol w:w="2370"/>
        <w:gridCol w:w="12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blHeader/>
        </w:trPr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Chapter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Working Title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Keypoint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Key Takeaway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>Written?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 xml:space="preserve">One 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sdt>
              <w:sdtPr>
                <w:rPr>
                  <w:rFonts w:hint="default" w:ascii="Arial" w:hAnsi="Arial" w:cs="Arial"/>
                </w:rPr>
                <w:alias w:val="Yes/No"/>
                <w:id w:val="2121879836"/>
                <w:dropDownList>
                  <w:listItem w:displayText="No" w:value="No"/>
                  <w:listItem w:displayText="Yes" w:value="Yes"/>
                </w:dropDownList>
              </w:sdtPr>
              <w:sdtEndPr>
                <w:rPr>
                  <w:rFonts w:hint="default" w:ascii="Arial" w:hAnsi="Arial" w:cs="Arial"/>
                </w:rPr>
              </w:sdtEndPr>
              <w:sdtContent>
                <w:r>
                  <w:rPr>
                    <w:rFonts w:hint="default" w:ascii="Arial" w:hAnsi="Arial" w:cs="Arial"/>
                    <w:b/>
                    <w:color w:val="11734B"/>
                    <w:shd w:val="clear" w:fill="D4EDBC"/>
                  </w:rPr>
                  <w:t>Yes</w:t>
                </w:r>
              </w:sdtContent>
            </w:sdt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 xml:space="preserve">Two 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sdt>
              <w:sdtPr>
                <w:rPr>
                  <w:rFonts w:hint="default" w:ascii="Arial" w:hAnsi="Arial" w:cs="Arial"/>
                </w:rPr>
                <w:alias w:val="Yes/No"/>
                <w:id w:val="-1673460471"/>
                <w:dropDownList>
                  <w:listItem w:displayText="No" w:value="No"/>
                  <w:listItem w:displayText="Yes" w:value="Yes"/>
                </w:dropDownList>
              </w:sdtPr>
              <w:sdtEndPr>
                <w:rPr>
                  <w:rFonts w:hint="default" w:ascii="Arial" w:hAnsi="Arial" w:cs="Arial"/>
                </w:rPr>
              </w:sdtEndPr>
              <w:sdtContent>
                <w:r>
                  <w:rPr>
                    <w:rFonts w:hint="default" w:ascii="Arial" w:hAnsi="Arial" w:cs="Arial"/>
                    <w:b/>
                    <w:color w:val="11734B"/>
                    <w:shd w:val="clear" w:fill="D4EDBC"/>
                  </w:rPr>
                  <w:t>Yes</w:t>
                </w:r>
              </w:sdtContent>
            </w:sdt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 xml:space="preserve">Three 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sdt>
              <w:sdtPr>
                <w:rPr>
                  <w:rFonts w:hint="default" w:ascii="Arial" w:hAnsi="Arial" w:cs="Arial"/>
                </w:rPr>
                <w:alias w:val="Yes/No"/>
                <w:id w:val="-881878274"/>
                <w:dropDownList>
                  <w:listItem w:displayText="No" w:value="No"/>
                  <w:listItem w:displayText="Yes" w:value="Yes"/>
                </w:dropDownList>
              </w:sdtPr>
              <w:sdtEndPr>
                <w:rPr>
                  <w:rFonts w:hint="default" w:ascii="Arial" w:hAnsi="Arial" w:cs="Arial"/>
                </w:rPr>
              </w:sdtEndPr>
              <w:sdtContent>
                <w:r>
                  <w:rPr>
                    <w:rFonts w:hint="default" w:ascii="Arial" w:hAnsi="Arial" w:cs="Arial"/>
                    <w:b/>
                    <w:color w:val="3D3D3D"/>
                    <w:shd w:val="clear" w:fill="E6E6E6"/>
                  </w:rPr>
                  <w:t>No</w:t>
                </w:r>
              </w:sdtContent>
            </w:sdt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 xml:space="preserve">Four 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sdt>
              <w:sdtPr>
                <w:rPr>
                  <w:rFonts w:hint="default" w:ascii="Arial" w:hAnsi="Arial" w:cs="Arial"/>
                </w:rPr>
                <w:alias w:val="Yes/No"/>
                <w:id w:val="904497000"/>
                <w:dropDownList>
                  <w:listItem w:displayText="No" w:value="No"/>
                  <w:listItem w:displayText="Yes" w:value="Yes"/>
                </w:dropDownList>
              </w:sdtPr>
              <w:sdtEndPr>
                <w:rPr>
                  <w:rFonts w:hint="default" w:ascii="Arial" w:hAnsi="Arial" w:cs="Arial"/>
                </w:rPr>
              </w:sdtEndPr>
              <w:sdtContent>
                <w:r>
                  <w:rPr>
                    <w:rFonts w:hint="default" w:ascii="Arial" w:hAnsi="Arial" w:cs="Arial"/>
                    <w:b/>
                    <w:color w:val="3D3D3D"/>
                    <w:shd w:val="clear" w:fill="E6E6E6"/>
                  </w:rPr>
                  <w:t>No</w:t>
                </w:r>
              </w:sdtContent>
            </w:sdt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 xml:space="preserve">Five 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sdt>
              <w:sdtPr>
                <w:rPr>
                  <w:rFonts w:hint="default" w:ascii="Arial" w:hAnsi="Arial" w:cs="Arial"/>
                </w:rPr>
                <w:alias w:val="Yes/No"/>
                <w:id w:val="-858474191"/>
                <w:dropDownList>
                  <w:listItem w:displayText="No" w:value="No"/>
                  <w:listItem w:displayText="Yes" w:value="Yes"/>
                </w:dropDownList>
              </w:sdtPr>
              <w:sdtEndPr>
                <w:rPr>
                  <w:rFonts w:hint="default" w:ascii="Arial" w:hAnsi="Arial" w:cs="Arial"/>
                </w:rPr>
              </w:sdtEndPr>
              <w:sdtContent>
                <w:r>
                  <w:rPr>
                    <w:rFonts w:hint="default" w:ascii="Arial" w:hAnsi="Arial" w:cs="Arial"/>
                    <w:b/>
                    <w:color w:val="3D3D3D"/>
                    <w:shd w:val="clear" w:fill="E6E6E6"/>
                  </w:rPr>
                  <w:t>No</w:t>
                </w:r>
              </w:sdtContent>
            </w:sdt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Borders>
              <w:top w:val="single" w:color="BDC1C6" w:sz="8" w:space="0"/>
              <w:left w:val="nil"/>
              <w:bottom w:val="single" w:color="BDC1C6" w:sz="8" w:space="0"/>
              <w:right w:val="single" w:color="BDC1C6" w:sz="8" w:space="0"/>
            </w:tcBorders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rtl w:val="0"/>
              </w:rPr>
              <w:t xml:space="preserve">Six </w:t>
            </w: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</w:rPr>
            </w:pPr>
          </w:p>
        </w:tc>
        <w:tc>
          <w:tcPr>
            <w:tcBorders>
              <w:top w:val="single" w:color="BDC1C6" w:sz="8" w:space="0"/>
              <w:left w:val="single" w:color="BDC1C6" w:sz="8" w:space="0"/>
              <w:bottom w:val="single" w:color="BDC1C6" w:sz="8" w:space="0"/>
              <w:right w:val="single" w:color="BDC1C6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cs="Arial"/>
                <w:b/>
              </w:rPr>
            </w:pPr>
            <w:sdt>
              <w:sdtPr>
                <w:rPr>
                  <w:rFonts w:hint="default" w:ascii="Arial" w:hAnsi="Arial" w:cs="Arial"/>
                </w:rPr>
                <w:alias w:val="Yes/No"/>
                <w:id w:val="453864437"/>
                <w:dropDownList>
                  <w:listItem w:displayText="No" w:value="No"/>
                  <w:listItem w:displayText="Yes" w:value="Yes"/>
                </w:dropDownList>
              </w:sdtPr>
              <w:sdtEndPr>
                <w:rPr>
                  <w:rFonts w:hint="default" w:ascii="Arial" w:hAnsi="Arial" w:cs="Arial"/>
                </w:rPr>
              </w:sdtEndPr>
              <w:sdtContent>
                <w:r>
                  <w:rPr>
                    <w:rFonts w:hint="default" w:ascii="Arial" w:hAnsi="Arial" w:cs="Arial"/>
                    <w:b/>
                    <w:color w:val="3D3D3D"/>
                    <w:shd w:val="clear" w:fill="E6E6E6"/>
                  </w:rPr>
                  <w:t>No</w:t>
                </w:r>
              </w:sdtContent>
            </w:sdt>
          </w:p>
        </w:tc>
      </w:tr>
    </w:tbl>
    <w:p>
      <w:pPr>
        <w:rPr>
          <w:rFonts w:hint="default" w:ascii="Arial" w:hAnsi="Arial" w:cs="Arial"/>
        </w:rPr>
      </w:pPr>
    </w:p>
    <w:p>
      <w:pPr>
        <w:spacing w:line="276" w:lineRule="auto"/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br w:type="page"/>
      </w:r>
    </w:p>
    <w:p>
      <w:pPr>
        <w:spacing w:line="276" w:lineRule="auto"/>
        <w:rPr>
          <w:rFonts w:hint="default" w:ascii="Arial" w:hAnsi="Arial" w:cs="Arial"/>
          <w:sz w:val="22"/>
          <w:szCs w:val="22"/>
        </w:rPr>
      </w:pPr>
    </w:p>
    <w:tbl>
      <w:tblPr>
        <w:tblStyle w:val="22"/>
        <w:tblW w:w="8790" w:type="dxa"/>
        <w:tblInd w:w="0" w:type="dxa"/>
        <w:tblBorders>
          <w:top w:val="single" w:color="F5F8FA" w:sz="8" w:space="0"/>
          <w:left w:val="single" w:color="F5F8FA" w:sz="8" w:space="0"/>
          <w:bottom w:val="single" w:color="F5F8FA" w:sz="8" w:space="0"/>
          <w:right w:val="single" w:color="F5F8FA" w:sz="8" w:space="0"/>
          <w:insideH w:val="single" w:color="F5F8FA" w:sz="8" w:space="0"/>
          <w:insideV w:val="single" w:color="F5F8FA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790"/>
      </w:tblGrid>
      <w:tr>
        <w:tblPrEx>
          <w:tblBorders>
            <w:top w:val="single" w:color="F5F8FA" w:sz="8" w:space="0"/>
            <w:left w:val="single" w:color="F5F8FA" w:sz="8" w:space="0"/>
            <w:bottom w:val="single" w:color="F5F8FA" w:sz="8" w:space="0"/>
            <w:right w:val="single" w:color="F5F8FA" w:sz="8" w:space="0"/>
            <w:insideH w:val="single" w:color="F5F8FA" w:sz="8" w:space="0"/>
            <w:insideV w:val="single" w:color="F5F8FA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F1F3F4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jc w:val="center"/>
              <w:rPr>
                <w:rFonts w:hint="default" w:ascii="Arial" w:hAnsi="Arial" w:cs="Arial"/>
                <w:color w:val="33475B"/>
                <w:sz w:val="36"/>
                <w:szCs w:val="36"/>
              </w:rPr>
            </w:pPr>
          </w:p>
          <w:p>
            <w:pPr>
              <w:spacing w:line="276" w:lineRule="auto"/>
              <w:jc w:val="center"/>
              <w:rPr>
                <w:rFonts w:hint="default" w:ascii="Arial" w:hAnsi="Arial" w:cs="Arial"/>
                <w:color w:val="33475B"/>
                <w:sz w:val="37"/>
                <w:szCs w:val="37"/>
              </w:rPr>
            </w:pPr>
            <w:r>
              <w:rPr>
                <w:rFonts w:hint="default" w:ascii="Arial" w:hAnsi="Arial" w:cs="Arial"/>
                <w:color w:val="33475B"/>
                <w:sz w:val="37"/>
                <w:szCs w:val="37"/>
                <w:rtl w:val="0"/>
              </w:rPr>
              <w:t xml:space="preserve">Did you find this template helpful? </w:t>
            </w:r>
          </w:p>
          <w:p>
            <w:pPr>
              <w:spacing w:line="276" w:lineRule="auto"/>
              <w:jc w:val="center"/>
              <w:rPr>
                <w:rFonts w:hint="default" w:ascii="Arial" w:hAnsi="Arial" w:cs="Arial"/>
                <w:color w:val="33475B"/>
                <w:sz w:val="27"/>
                <w:szCs w:val="27"/>
              </w:rPr>
            </w:pPr>
          </w:p>
          <w:p>
            <w:pPr>
              <w:spacing w:line="276" w:lineRule="auto"/>
              <w:jc w:val="center"/>
              <w:rPr>
                <w:rFonts w:hint="default" w:ascii="Arial" w:hAnsi="Arial" w:cs="Arial"/>
                <w:color w:val="33475B"/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33475B"/>
                <w:sz w:val="28"/>
                <w:szCs w:val="28"/>
                <w:rtl w:val="0"/>
              </w:rPr>
              <w:t xml:space="preserve">Join </w:t>
            </w:r>
            <w:r>
              <w:rPr>
                <w:rFonts w:hint="default" w:ascii="Arial" w:hAnsi="Arial" w:cs="Arial"/>
              </w:rPr>
              <w:fldChar w:fldCharType="begin"/>
            </w:r>
            <w:r>
              <w:rPr>
                <w:rFonts w:hint="default" w:ascii="Arial" w:hAnsi="Arial" w:cs="Arial"/>
              </w:rPr>
              <w:instrText xml:space="preserve"> HYPERLINK "https://maddabookmedia.com/booklab" \h </w:instrText>
            </w:r>
            <w:r>
              <w:rPr>
                <w:rFonts w:hint="default" w:ascii="Arial" w:hAnsi="Arial" w:cs="Arial"/>
              </w:rPr>
              <w:fldChar w:fldCharType="separate"/>
            </w:r>
            <w:r>
              <w:rPr>
                <w:rFonts w:hint="default" w:ascii="Arial" w:hAnsi="Arial" w:cs="Arial"/>
                <w:color w:val="1155CC"/>
                <w:sz w:val="28"/>
                <w:szCs w:val="28"/>
                <w:u w:val="single"/>
                <w:rtl w:val="0"/>
              </w:rPr>
              <w:t>Book Lab</w:t>
            </w:r>
            <w:r>
              <w:rPr>
                <w:rFonts w:hint="default" w:ascii="Arial" w:hAnsi="Arial" w:cs="Arial"/>
                <w:color w:val="1155CC"/>
                <w:sz w:val="28"/>
                <w:szCs w:val="28"/>
                <w:u w:val="single"/>
                <w:rtl w:val="0"/>
              </w:rPr>
              <w:fldChar w:fldCharType="end"/>
            </w:r>
            <w:r>
              <w:rPr>
                <w:rFonts w:hint="default" w:ascii="Arial" w:hAnsi="Arial" w:cs="Arial"/>
                <w:color w:val="33475B"/>
                <w:sz w:val="28"/>
                <w:szCs w:val="28"/>
                <w:rtl w:val="0"/>
              </w:rPr>
              <w:t xml:space="preserve"> author community today. </w:t>
            </w:r>
          </w:p>
          <w:p>
            <w:pPr>
              <w:spacing w:line="276" w:lineRule="auto"/>
              <w:jc w:val="center"/>
              <w:rPr>
                <w:rFonts w:hint="default" w:ascii="Arial" w:hAnsi="Arial" w:cs="Arial"/>
                <w:color w:val="33475B"/>
                <w:sz w:val="28"/>
                <w:szCs w:val="28"/>
              </w:rPr>
            </w:pPr>
            <w:r>
              <w:rPr>
                <w:rFonts w:hint="default" w:ascii="Arial" w:hAnsi="Arial" w:cs="Arial"/>
                <w:color w:val="33475B"/>
                <w:sz w:val="28"/>
                <w:szCs w:val="28"/>
                <w:rtl w:val="0"/>
              </w:rPr>
              <w:t>Access support, coaching, and everything you need to help you start and finish your book.</w:t>
            </w:r>
          </w:p>
          <w:p>
            <w:pPr>
              <w:spacing w:line="276" w:lineRule="auto"/>
              <w:jc w:val="center"/>
              <w:rPr>
                <w:rFonts w:hint="default" w:ascii="Arial" w:hAnsi="Arial" w:cs="Arial"/>
                <w:color w:val="33475B"/>
                <w:sz w:val="27"/>
                <w:szCs w:val="27"/>
              </w:rPr>
            </w:pPr>
          </w:p>
          <w:p>
            <w:pPr>
              <w:widowControl w:val="0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drawing>
                <wp:inline distT="114300" distB="114300" distL="114300" distR="114300">
                  <wp:extent cx="5448300" cy="20447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F5F8FA" w:sz="8" w:space="0"/>
            <w:left w:val="single" w:color="F5F8FA" w:sz="8" w:space="0"/>
            <w:bottom w:val="single" w:color="F5F8FA" w:sz="8" w:space="0"/>
            <w:right w:val="single" w:color="F5F8FA" w:sz="8" w:space="0"/>
            <w:insideH w:val="single" w:color="F5F8FA" w:sz="8" w:space="0"/>
            <w:insideV w:val="single" w:color="F5F8FA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60" w:hRule="atLeast"/>
        </w:trPr>
        <w:tc>
          <w:tcPr>
            <w:shd w:val="clear" w:color="auto" w:fill="674EA7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jc w:val="center"/>
              <w:rPr>
                <w:rFonts w:hint="default" w:ascii="Arial" w:hAnsi="Arial" w:cs="Arial"/>
                <w:color w:val="FFFF00"/>
                <w:sz w:val="36"/>
                <w:szCs w:val="36"/>
              </w:rPr>
            </w:pPr>
            <w:r>
              <w:rPr>
                <w:rFonts w:hint="default" w:ascii="Arial" w:hAnsi="Arial" w:cs="Arial"/>
              </w:rPr>
              <w:fldChar w:fldCharType="begin"/>
            </w:r>
            <w:r>
              <w:rPr>
                <w:rFonts w:hint="default" w:ascii="Arial" w:hAnsi="Arial" w:cs="Arial"/>
              </w:rPr>
              <w:instrText xml:space="preserve"> HYPERLINK "https://maddabookmedia.com/booklab" \h </w:instrText>
            </w:r>
            <w:r>
              <w:rPr>
                <w:rFonts w:hint="default" w:ascii="Arial" w:hAnsi="Arial" w:cs="Arial"/>
              </w:rPr>
              <w:fldChar w:fldCharType="separate"/>
            </w:r>
            <w:r>
              <w:rPr>
                <w:rFonts w:hint="default" w:ascii="Arial" w:hAnsi="Arial" w:cs="Arial"/>
                <w:b/>
                <w:color w:val="FFFF00"/>
                <w:sz w:val="27"/>
                <w:szCs w:val="27"/>
                <w:u w:val="single"/>
                <w:rtl w:val="0"/>
              </w:rPr>
              <w:t>Join Book Lab Today</w:t>
            </w:r>
            <w:r>
              <w:rPr>
                <w:rFonts w:hint="default" w:ascii="Arial" w:hAnsi="Arial" w:cs="Arial"/>
                <w:b/>
                <w:color w:val="FFFF00"/>
                <w:sz w:val="27"/>
                <w:szCs w:val="27"/>
                <w:u w:val="single"/>
                <w:rtl w:val="0"/>
              </w:rPr>
              <w:fldChar w:fldCharType="end"/>
            </w:r>
          </w:p>
        </w:tc>
      </w:tr>
    </w:tbl>
    <w:p>
      <w:pPr>
        <w:spacing w:line="276" w:lineRule="auto"/>
        <w:rPr>
          <w:rFonts w:hint="default" w:ascii="Arial" w:hAnsi="Arial" w:cs="Arial"/>
          <w:sz w:val="22"/>
          <w:szCs w:val="22"/>
        </w:rPr>
      </w:pPr>
    </w:p>
    <w:p>
      <w:pPr>
        <w:spacing w:line="276" w:lineRule="auto"/>
        <w:jc w:val="left"/>
        <w:rPr>
          <w:rFonts w:hint="default" w:ascii="Arial" w:hAnsi="Arial" w:cs="Arial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440" w:bottom="1440" w:left="1440" w:header="720" w:footer="720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egreya Sans">
    <w:altName w:val="Liberation Mono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Nova Mono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 w:ascii="Arial" w:hAnsi="Arial" w:cs="Arial"/>
        <w:sz w:val="16"/>
        <w:szCs w:val="16"/>
      </w:rPr>
    </w:pPr>
    <w:r>
      <w:rPr>
        <w:rFonts w:hint="default" w:ascii="Arial" w:hAnsi="Arial" w:eastAsia="Nova Mono" w:cs="Arial"/>
        <w:sz w:val="16"/>
        <w:szCs w:val="16"/>
        <w:rtl w:val="0"/>
      </w:rPr>
      <w:t xml:space="preserve">Primer Book Outline Template™  || Copyright © Madda Book Media 2022 ||  </w:t>
    </w:r>
    <w:r>
      <w:rPr>
        <w:rFonts w:hint="default" w:ascii="Arial" w:hAnsi="Arial" w:cs="Arial"/>
      </w:rPr>
      <w:fldChar w:fldCharType="begin"/>
    </w:r>
    <w:r>
      <w:rPr>
        <w:rFonts w:hint="default" w:ascii="Arial" w:hAnsi="Arial" w:cs="Arial"/>
      </w:rPr>
      <w:instrText xml:space="preserve"> HYPERLINK "https://maddabookmedia.com/" \h </w:instrText>
    </w:r>
    <w:r>
      <w:rPr>
        <w:rFonts w:hint="default" w:ascii="Arial" w:hAnsi="Arial" w:cs="Arial"/>
      </w:rPr>
      <w:fldChar w:fldCharType="separate"/>
    </w:r>
    <w:r>
      <w:rPr>
        <w:rFonts w:hint="default" w:ascii="Arial" w:hAnsi="Arial" w:cs="Arial"/>
        <w:color w:val="1155CC"/>
        <w:sz w:val="16"/>
        <w:szCs w:val="16"/>
        <w:u w:val="single"/>
        <w:rtl w:val="0"/>
      </w:rPr>
      <w:t>https://maddabookmedia.com/</w:t>
    </w:r>
    <w:r>
      <w:rPr>
        <w:rFonts w:hint="default" w:ascii="Arial" w:hAnsi="Arial" w:cs="Arial"/>
        <w:color w:val="1155CC"/>
        <w:sz w:val="16"/>
        <w:szCs w:val="16"/>
        <w:u w:val="single"/>
        <w:rtl w:val="0"/>
      </w:rPr>
      <w:fldChar w:fldCharType="end"/>
    </w:r>
    <w:r>
      <w:rPr>
        <w:rFonts w:hint="default" w:ascii="Arial" w:hAnsi="Arial" w:cs="Arial"/>
        <w:sz w:val="16"/>
        <w:szCs w:val="16"/>
        <w:rtl w:val="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40" w:after="24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-456565</wp:posOffset>
          </wp:positionV>
          <wp:extent cx="7581900" cy="10711180"/>
          <wp:effectExtent l="0" t="0" r="0" b="0"/>
          <wp:wrapSquare wrapText="bothSides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0710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915F4F"/>
    <w:multiLevelType w:val="multilevel"/>
    <w:tmpl w:val="C0915F4F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2EADF99"/>
    <w:multiLevelType w:val="multilevel"/>
    <w:tmpl w:val="12EADF99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A1343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legreya Sans" w:hAnsi="Alegreya Sans" w:eastAsia="Alegreya Sans" w:cs="Alegrey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legreya Sans" w:hAnsi="Alegreya Sans" w:eastAsia="Alegreya Sans" w:cs="Alegreya Sans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/>
    </w:pPr>
    <w:rPr>
      <w:rFonts w:ascii="Alegreya Sans" w:hAnsi="Alegreya Sans" w:eastAsia="Alegreya Sans" w:cs="Alegreya Sans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b/>
      <w:sz w:val="24"/>
      <w:szCs w:val="24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240" w:after="240"/>
      <w:jc w:val="center"/>
    </w:pPr>
    <w:rPr>
      <w:rFonts w:ascii="Alegreya Sans" w:hAnsi="Alegreya Sans" w:eastAsia="Alegreya Sans" w:cs="Alegreya Sans"/>
      <w:sz w:val="72"/>
      <w:szCs w:val="7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2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3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4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5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_Style 16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_Style 17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_Style 18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_Style 19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2023-03-08T10:20:17Z</dcterms:created>
  <dc:creator>Bayo Moses</dc:creator>
  <cp:lastModifiedBy>Bayo Moses</cp:lastModifiedBy>
  <dcterms:modified xsi:type="dcterms:W3CDTF">2023-03-08T10:20:58Z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D7231EE1C497471C92F984C8239979BD</vt:lpwstr>
  </property>
</Properties>
</file>